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C31" w:rsidRDefault="00F07C31" w:rsidP="00F2569E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4114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172F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F2569E" w:rsidRDefault="00F2569E" w:rsidP="00F07C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569E" w:rsidRDefault="00F2569E" w:rsidP="00F2569E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:rsidR="00F2569E" w:rsidRPr="00F07C31" w:rsidRDefault="00F2569E" w:rsidP="00F07C3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C31" w:rsidRPr="00F07C31" w:rsidRDefault="00F2569E" w:rsidP="00F2569E">
      <w:pPr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07C31"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F07C31"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Песковской</w:t>
      </w:r>
    </w:p>
    <w:p w:rsidR="00F07C31" w:rsidRPr="00F07C31" w:rsidRDefault="00F07C31" w:rsidP="00F2569E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поселковой Думы</w:t>
      </w:r>
    </w:p>
    <w:p w:rsidR="00F07C31" w:rsidRDefault="00F07C31" w:rsidP="00E6277B">
      <w:pPr>
        <w:spacing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07C3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627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______________№___</w:t>
      </w:r>
    </w:p>
    <w:p w:rsidR="00FD67A6" w:rsidRDefault="00FD67A6" w:rsidP="00F07C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1747" w:rsidRPr="00A01747" w:rsidRDefault="00A01747" w:rsidP="00A017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747">
        <w:rPr>
          <w:rFonts w:ascii="Times New Roman" w:hAnsi="Times New Roman" w:cs="Times New Roman"/>
          <w:b/>
          <w:sz w:val="28"/>
          <w:szCs w:val="28"/>
        </w:rPr>
        <w:t>Распределение иных межбюджетных трансфертов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из бюджета муниципального образования Песковское городское поселение Омутнинского района Кировской области в бюджет муниципального образования Омутнинский муниципальный район</w:t>
      </w:r>
      <w:r w:rsidRPr="00A017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7C31" w:rsidRPr="00A01747" w:rsidRDefault="00A01747" w:rsidP="00A0174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747">
        <w:rPr>
          <w:rFonts w:ascii="Times New Roman" w:hAnsi="Times New Roman" w:cs="Times New Roman"/>
          <w:b/>
          <w:sz w:val="28"/>
          <w:szCs w:val="28"/>
        </w:rPr>
        <w:t>на 202</w:t>
      </w:r>
      <w:r w:rsidR="00CD54C9">
        <w:rPr>
          <w:rFonts w:ascii="Times New Roman" w:hAnsi="Times New Roman" w:cs="Times New Roman"/>
          <w:b/>
          <w:sz w:val="28"/>
          <w:szCs w:val="28"/>
        </w:rPr>
        <w:t>3</w:t>
      </w:r>
      <w:r w:rsidRPr="00A0174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69653D" w:rsidRDefault="0069653D" w:rsidP="00F07C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1553"/>
      </w:tblGrid>
      <w:tr w:rsidR="00F07C31" w:rsidRPr="00C61EBB" w:rsidTr="00C61EBB">
        <w:tc>
          <w:tcPr>
            <w:tcW w:w="7792" w:type="dxa"/>
          </w:tcPr>
          <w:p w:rsidR="00F07C31" w:rsidRPr="00C61EBB" w:rsidRDefault="00F07C31" w:rsidP="006965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1EBB">
              <w:rPr>
                <w:rFonts w:ascii="Times New Roman" w:hAnsi="Times New Roman" w:cs="Times New Roman"/>
                <w:b/>
              </w:rPr>
              <w:t>Наименование расхода</w:t>
            </w:r>
          </w:p>
        </w:tc>
        <w:tc>
          <w:tcPr>
            <w:tcW w:w="1553" w:type="dxa"/>
          </w:tcPr>
          <w:p w:rsidR="00C61EBB" w:rsidRPr="00C61EBB" w:rsidRDefault="00F07C31" w:rsidP="006965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1EBB">
              <w:rPr>
                <w:rFonts w:ascii="Times New Roman" w:hAnsi="Times New Roman" w:cs="Times New Roman"/>
                <w:b/>
              </w:rPr>
              <w:t>Сумма</w:t>
            </w:r>
          </w:p>
          <w:p w:rsidR="00F07C31" w:rsidRPr="00C61EBB" w:rsidRDefault="00F07C31" w:rsidP="0069653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61EBB">
              <w:rPr>
                <w:rFonts w:ascii="Times New Roman" w:hAnsi="Times New Roman" w:cs="Times New Roman"/>
                <w:b/>
              </w:rPr>
              <w:t>(тыс. рублей)</w:t>
            </w:r>
          </w:p>
        </w:tc>
      </w:tr>
      <w:tr w:rsidR="00F07C31" w:rsidRPr="0025378D" w:rsidTr="00C61EBB">
        <w:tc>
          <w:tcPr>
            <w:tcW w:w="7792" w:type="dxa"/>
          </w:tcPr>
          <w:p w:rsidR="00F07C31" w:rsidRPr="0025378D" w:rsidRDefault="00A01747" w:rsidP="00A0174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части полномочий по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утверждению генеральных планов поселения, правил землепользования и застройки, утверждению подготовленной на основе генеральных планов поселения документации по планировке территории, выдаче градостроительного плана земельного участка, расположенного в границах поселения, выдаче разрешений на строительство (за исключением случаев, предусмотренных 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утверждению местных нормативов градостроительного проектирования поселений, осмотру зданий, сооружений и выдаче рекомендаций об устранении выявленных в ходе таких осмотров нарушений, направлению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уведомлению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уведомлению о соответствии или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принятию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Федерации, по  присвоению адресов объектам адресации, изменению, аннулированию адресов, присвоению наименований элементам улично-дорожной сети, наименований элементам планировочной структуры в границах поселения, изменению, аннулированию таких наименований (Архитектура)</w:t>
            </w:r>
          </w:p>
        </w:tc>
        <w:tc>
          <w:tcPr>
            <w:tcW w:w="1553" w:type="dxa"/>
            <w:vAlign w:val="center"/>
          </w:tcPr>
          <w:p w:rsidR="00F07C31" w:rsidRDefault="0075249C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  <w:p w:rsidR="00E322B8" w:rsidRPr="0025378D" w:rsidRDefault="00E322B8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53D" w:rsidRPr="0025378D" w:rsidTr="00C61EBB">
        <w:tc>
          <w:tcPr>
            <w:tcW w:w="7792" w:type="dxa"/>
          </w:tcPr>
          <w:p w:rsidR="0069653D" w:rsidRPr="0025378D" w:rsidRDefault="0025378D" w:rsidP="0025378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осуществление части полномочий по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 xml:space="preserve">владению, пользованию и распоряжению имуществом, находящимся в муниципальной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lastRenderedPageBreak/>
              <w:t>собственности поселения, резервированию земель и изъятию земельных участков в границах поселения для муниципальных нужд, осуществлению муниципального земельного контроля в границах поселения,</w:t>
            </w:r>
            <w:r w:rsidRPr="0025378D">
              <w:rPr>
                <w:rFonts w:ascii="Times New Roman" w:hAnsi="Times New Roman" w:cs="Times New Roman"/>
                <w:sz w:val="20"/>
                <w:szCs w:val="20"/>
              </w:rPr>
              <w:t xml:space="preserve"> принятию </w:t>
            </w:r>
            <w:r w:rsidRPr="0025378D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в том числе:</w:t>
            </w:r>
          </w:p>
        </w:tc>
        <w:tc>
          <w:tcPr>
            <w:tcW w:w="1553" w:type="dxa"/>
            <w:vAlign w:val="center"/>
          </w:tcPr>
          <w:p w:rsidR="0069653D" w:rsidRPr="0025378D" w:rsidRDefault="0075249C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89,5</w:t>
            </w:r>
          </w:p>
        </w:tc>
      </w:tr>
      <w:tr w:rsidR="0069653D" w:rsidRPr="0025378D" w:rsidTr="00C61EBB">
        <w:tc>
          <w:tcPr>
            <w:tcW w:w="7792" w:type="dxa"/>
          </w:tcPr>
          <w:p w:rsidR="0069653D" w:rsidRPr="0025378D" w:rsidRDefault="0025378D" w:rsidP="00F07C3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25378D">
              <w:rPr>
                <w:rFonts w:ascii="Times New Roman" w:hAnsi="Times New Roman" w:cs="Times New Roman"/>
                <w:i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  <w:tc>
          <w:tcPr>
            <w:tcW w:w="1553" w:type="dxa"/>
            <w:vAlign w:val="center"/>
          </w:tcPr>
          <w:p w:rsidR="0069653D" w:rsidRDefault="0075249C" w:rsidP="0069520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63,9</w:t>
            </w:r>
          </w:p>
          <w:p w:rsidR="00FD67A6" w:rsidRPr="0025378D" w:rsidRDefault="00FD67A6" w:rsidP="0069520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25378D" w:rsidRPr="0025378D" w:rsidTr="00C61EBB">
        <w:tc>
          <w:tcPr>
            <w:tcW w:w="7792" w:type="dxa"/>
          </w:tcPr>
          <w:p w:rsidR="0025378D" w:rsidRPr="0025378D" w:rsidRDefault="0025378D" w:rsidP="00F07C31">
            <w:pPr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5378D">
              <w:rPr>
                <w:rFonts w:ascii="Times New Roman" w:hAnsi="Times New Roman" w:cs="Times New Roman"/>
                <w:i/>
                <w:sz w:val="20"/>
                <w:szCs w:val="20"/>
              </w:rPr>
              <w:t>- Резервирование земель и изъятие земельных участков в границах поселения для муниципальных нужд, осуществление муниципального земельного контроля в границах поселения, принятие решения об изъятии земельного участка, не используемого по целевому назначению или используемого с нарушением законодательства Российской Федерации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5378D">
              <w:rPr>
                <w:rFonts w:ascii="Times New Roman" w:hAnsi="Times New Roman" w:cs="Times New Roman"/>
                <w:i/>
                <w:sz w:val="20"/>
                <w:szCs w:val="20"/>
              </w:rPr>
              <w:t>(ЗЕМЕЛЬНЫЙ КОНТРОЛЬ)</w:t>
            </w:r>
          </w:p>
        </w:tc>
        <w:tc>
          <w:tcPr>
            <w:tcW w:w="1553" w:type="dxa"/>
            <w:vAlign w:val="center"/>
          </w:tcPr>
          <w:p w:rsidR="0025378D" w:rsidRPr="0025378D" w:rsidRDefault="0075249C" w:rsidP="0069520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25,6</w:t>
            </w:r>
          </w:p>
        </w:tc>
      </w:tr>
      <w:tr w:rsidR="00C61EBB" w:rsidRPr="0025378D" w:rsidTr="00C61EBB">
        <w:tc>
          <w:tcPr>
            <w:tcW w:w="7792" w:type="dxa"/>
          </w:tcPr>
          <w:p w:rsidR="00C61EBB" w:rsidRPr="00C61EBB" w:rsidRDefault="00C61EBB" w:rsidP="00F07C3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созданию условий для обеспечения жителей поселения услугами общественного питания, торговли и бытового обслуживания, по содействию в развитии сельскохозяйственного производства, созданию условий для развития малого и среднего предпринимательства</w:t>
            </w:r>
          </w:p>
        </w:tc>
        <w:tc>
          <w:tcPr>
            <w:tcW w:w="1553" w:type="dxa"/>
            <w:vAlign w:val="center"/>
          </w:tcPr>
          <w:p w:rsidR="00C61EBB" w:rsidRPr="00C61EBB" w:rsidRDefault="0075249C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</w:tr>
      <w:tr w:rsidR="00C61EBB" w:rsidRPr="0025378D" w:rsidTr="00C61EBB">
        <w:tc>
          <w:tcPr>
            <w:tcW w:w="7792" w:type="dxa"/>
          </w:tcPr>
          <w:p w:rsidR="00C61EBB" w:rsidRPr="00C61EBB" w:rsidRDefault="00C61EBB" w:rsidP="00F07C3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организации библиотечного обслуживания населения, комплектованию и обеспечению сохранности библиотечных фондов библиотек поселения, созданию условий для организации досуга и обеспечения жителей поселения услугами организаций культуры, в том числе:</w:t>
            </w:r>
          </w:p>
        </w:tc>
        <w:tc>
          <w:tcPr>
            <w:tcW w:w="1553" w:type="dxa"/>
            <w:vAlign w:val="center"/>
          </w:tcPr>
          <w:p w:rsidR="00FD67A6" w:rsidRPr="00C61EBB" w:rsidRDefault="00FD67A6" w:rsidP="00E322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</w:t>
            </w:r>
            <w:r w:rsidR="00E322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61EBB" w:rsidRPr="0025378D" w:rsidTr="00C61EBB">
        <w:tc>
          <w:tcPr>
            <w:tcW w:w="7792" w:type="dxa"/>
          </w:tcPr>
          <w:p w:rsidR="00C61EBB" w:rsidRPr="00C61EBB" w:rsidRDefault="00C61EBB" w:rsidP="00F07C31">
            <w:pPr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C61EBB">
              <w:rPr>
                <w:rFonts w:ascii="Times New Roman" w:hAnsi="Times New Roman" w:cs="Times New Roman"/>
                <w:i/>
                <w:sz w:val="20"/>
                <w:szCs w:val="20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1553" w:type="dxa"/>
            <w:vAlign w:val="center"/>
          </w:tcPr>
          <w:p w:rsidR="00C61EBB" w:rsidRPr="00C61EBB" w:rsidRDefault="00E322B8" w:rsidP="0069520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85,0</w:t>
            </w:r>
          </w:p>
        </w:tc>
      </w:tr>
      <w:tr w:rsidR="00C61EBB" w:rsidRPr="0025378D" w:rsidTr="00C61EBB">
        <w:tc>
          <w:tcPr>
            <w:tcW w:w="7792" w:type="dxa"/>
          </w:tcPr>
          <w:p w:rsidR="00C61EBB" w:rsidRDefault="00C61EBB" w:rsidP="00F07C31">
            <w:pPr>
              <w:contextualSpacing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- </w:t>
            </w:r>
            <w:r w:rsidRPr="00C61EBB">
              <w:rPr>
                <w:rFonts w:ascii="Times New Roman" w:hAnsi="Times New Roman" w:cs="Times New Roman"/>
                <w:i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553" w:type="dxa"/>
            <w:vAlign w:val="center"/>
          </w:tcPr>
          <w:p w:rsidR="00C61EBB" w:rsidRPr="00C61EBB" w:rsidRDefault="00E322B8" w:rsidP="0069520D">
            <w:pPr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38,3</w:t>
            </w:r>
          </w:p>
        </w:tc>
      </w:tr>
      <w:tr w:rsidR="00C61EBB" w:rsidRPr="0025378D" w:rsidTr="00C61EBB">
        <w:tc>
          <w:tcPr>
            <w:tcW w:w="7792" w:type="dxa"/>
          </w:tcPr>
          <w:p w:rsidR="00C61EBB" w:rsidRPr="00C61EBB" w:rsidRDefault="00C61EBB" w:rsidP="00F07C3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участию в предупреждении и ликвидации последствий чрезвычайных ситуаций в границах поселения, организации и осуществлению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1553" w:type="dxa"/>
            <w:vAlign w:val="center"/>
          </w:tcPr>
          <w:p w:rsidR="00C61EBB" w:rsidRPr="00C61EBB" w:rsidRDefault="00FD67A6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</w:tr>
      <w:tr w:rsidR="00C61EBB" w:rsidRPr="0025378D" w:rsidTr="00C61EBB">
        <w:tc>
          <w:tcPr>
            <w:tcW w:w="7792" w:type="dxa"/>
          </w:tcPr>
          <w:p w:rsidR="00C61EBB" w:rsidRPr="00C61EBB" w:rsidRDefault="00C61EBB" w:rsidP="00F07C3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1EB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трансферты на выполнение части полномочий по </w:t>
            </w:r>
            <w:r w:rsidRPr="00C61EBB">
              <w:rPr>
                <w:rFonts w:ascii="Times New Roman" w:hAnsi="Times New Roman" w:cs="Times New Roman"/>
                <w:spacing w:val="2"/>
                <w:sz w:val="20"/>
                <w:szCs w:val="20"/>
                <w:shd w:val="clear" w:color="auto" w:fill="FFFFFF"/>
              </w:rPr>
              <w:t>оказанию поддержки гражданам и их объединениям, участвующим в охране общественного порядка, созданию условий для деятельности народных дружин</w:t>
            </w:r>
          </w:p>
        </w:tc>
        <w:tc>
          <w:tcPr>
            <w:tcW w:w="1553" w:type="dxa"/>
            <w:vAlign w:val="center"/>
          </w:tcPr>
          <w:p w:rsidR="00C61EBB" w:rsidRPr="00C61EBB" w:rsidRDefault="00C61EBB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E322B8" w:rsidRPr="0025378D" w:rsidTr="00C61EBB">
        <w:tc>
          <w:tcPr>
            <w:tcW w:w="7792" w:type="dxa"/>
          </w:tcPr>
          <w:p w:rsidR="00E322B8" w:rsidRPr="00E322B8" w:rsidRDefault="00E322B8" w:rsidP="00E322B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</w:t>
            </w:r>
            <w:r w:rsidRPr="00E322B8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322B8">
              <w:rPr>
                <w:rFonts w:ascii="Times New Roman" w:hAnsi="Times New Roman" w:cs="Times New Roman"/>
                <w:sz w:val="20"/>
                <w:szCs w:val="20"/>
              </w:rPr>
              <w:t xml:space="preserve"> трансферт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322B8">
              <w:rPr>
                <w:rFonts w:ascii="Times New Roman" w:hAnsi="Times New Roman" w:cs="Times New Roman"/>
                <w:sz w:val="20"/>
                <w:szCs w:val="20"/>
              </w:rPr>
              <w:t xml:space="preserve"> на выполнение части полномочий по решению вопросов местного значения по осуществлению контроля за исполнением бюджета поселения</w:t>
            </w:r>
          </w:p>
        </w:tc>
        <w:tc>
          <w:tcPr>
            <w:tcW w:w="1553" w:type="dxa"/>
            <w:vAlign w:val="center"/>
          </w:tcPr>
          <w:p w:rsidR="00E322B8" w:rsidRDefault="00E322B8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C61EBB" w:rsidRPr="0025378D" w:rsidTr="00C61EBB">
        <w:tc>
          <w:tcPr>
            <w:tcW w:w="7792" w:type="dxa"/>
          </w:tcPr>
          <w:p w:rsidR="00C61EBB" w:rsidRPr="00C61EBB" w:rsidRDefault="00C61EBB" w:rsidP="00F07C3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53" w:type="dxa"/>
            <w:vAlign w:val="center"/>
          </w:tcPr>
          <w:p w:rsidR="00C61EBB" w:rsidRDefault="0075249C" w:rsidP="0069520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260,7</w:t>
            </w:r>
            <w:bookmarkStart w:id="0" w:name="_GoBack"/>
            <w:bookmarkEnd w:id="0"/>
          </w:p>
        </w:tc>
      </w:tr>
    </w:tbl>
    <w:p w:rsidR="00F07C31" w:rsidRPr="00F07C31" w:rsidRDefault="00F07C31" w:rsidP="00F07C3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07C31" w:rsidRPr="00F07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82B"/>
    <w:rsid w:val="000B213A"/>
    <w:rsid w:val="00165FE3"/>
    <w:rsid w:val="001E782B"/>
    <w:rsid w:val="0025378D"/>
    <w:rsid w:val="00471DCB"/>
    <w:rsid w:val="00553CF4"/>
    <w:rsid w:val="0069520D"/>
    <w:rsid w:val="0069653D"/>
    <w:rsid w:val="007172F2"/>
    <w:rsid w:val="0074114E"/>
    <w:rsid w:val="0075249C"/>
    <w:rsid w:val="00A01747"/>
    <w:rsid w:val="00BA1596"/>
    <w:rsid w:val="00BB1E6E"/>
    <w:rsid w:val="00C61EBB"/>
    <w:rsid w:val="00CD54C9"/>
    <w:rsid w:val="00D80F7F"/>
    <w:rsid w:val="00D94E18"/>
    <w:rsid w:val="00E322B8"/>
    <w:rsid w:val="00E6277B"/>
    <w:rsid w:val="00F07C31"/>
    <w:rsid w:val="00F2569E"/>
    <w:rsid w:val="00FD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39DBF"/>
  <w15:chartTrackingRefBased/>
  <w15:docId w15:val="{CBF6659D-18BB-4C27-89E3-849C97D1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7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7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2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7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2021-12-16T03:58:00Z</cp:lastPrinted>
  <dcterms:created xsi:type="dcterms:W3CDTF">2019-12-09T06:57:00Z</dcterms:created>
  <dcterms:modified xsi:type="dcterms:W3CDTF">2022-11-12T09:40:00Z</dcterms:modified>
</cp:coreProperties>
</file>